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EF" w:rsidRDefault="00D119EF" w:rsidP="00730CFF">
      <w:pPr>
        <w:spacing w:after="0" w:line="240" w:lineRule="auto"/>
        <w:jc w:val="center"/>
        <w:rPr>
          <w:rFonts w:ascii="Cambria" w:hAnsi="Cambria"/>
          <w:b/>
          <w:color w:val="0000FF"/>
        </w:rPr>
      </w:pPr>
      <w:r>
        <w:rPr>
          <w:rFonts w:ascii="Cambria" w:hAnsi="Cambria"/>
          <w:b/>
          <w:color w:val="0000FF"/>
        </w:rPr>
        <w:t>DYŻURY</w:t>
      </w:r>
      <w:r w:rsidR="00041C1B">
        <w:rPr>
          <w:rFonts w:ascii="Cambria" w:hAnsi="Cambria"/>
          <w:b/>
          <w:color w:val="0000FF"/>
        </w:rPr>
        <w:t xml:space="preserve"> </w:t>
      </w:r>
      <w:r>
        <w:rPr>
          <w:rFonts w:ascii="Cambria" w:hAnsi="Cambria"/>
          <w:b/>
          <w:color w:val="0000FF"/>
        </w:rPr>
        <w:t xml:space="preserve">PRACOWNIKÓW INSTYTUTU SPRAW SPOŁECZNYCH </w:t>
      </w:r>
      <w:r>
        <w:rPr>
          <w:rFonts w:ascii="Cambria" w:hAnsi="Cambria"/>
          <w:b/>
          <w:color w:val="0000FF"/>
        </w:rPr>
        <w:br/>
      </w:r>
      <w:r w:rsidR="00A375E3">
        <w:rPr>
          <w:rFonts w:ascii="Cambria" w:hAnsi="Cambria"/>
          <w:b/>
          <w:color w:val="0000FF"/>
        </w:rPr>
        <w:t xml:space="preserve">W SEMESTREZ ZIMOWYM 2020/2021 </w:t>
      </w:r>
    </w:p>
    <w:tbl>
      <w:tblPr>
        <w:tblW w:w="11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4455"/>
        <w:gridCol w:w="3880"/>
      </w:tblGrid>
      <w:tr w:rsidR="00D119EF" w:rsidTr="00352B2F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>Imię i nazwisko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>Termin dyżuru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 xml:space="preserve">Kontakt </w:t>
            </w:r>
          </w:p>
        </w:tc>
      </w:tr>
      <w:tr w:rsidR="00D119EF" w:rsidTr="00352B2F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hab. Dariusz Adamczyk, 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prof. UP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D6" w:rsidRDefault="001249D6" w:rsidP="001249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stacjonarny</w:t>
            </w:r>
            <w:r w:rsidRPr="009D3342">
              <w:rPr>
                <w:rFonts w:ascii="Cambria" w:eastAsia="Times New Roman" w:hAnsi="Cambria" w:cs="Arial"/>
                <w:color w:val="222222"/>
                <w:lang w:eastAsia="pl-PL"/>
              </w:rPr>
              <w:t>: środa godz. 10.00-13.00</w:t>
            </w:r>
          </w:p>
          <w:p w:rsidR="001249D6" w:rsidRDefault="001249D6" w:rsidP="001249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1249D6" w:rsidRDefault="001249D6" w:rsidP="001249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Czwartek, godz. 08.00-09.30</w:t>
            </w:r>
          </w:p>
          <w:p w:rsidR="001249D6" w:rsidRDefault="001249D6" w:rsidP="001249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1249D6" w:rsidRDefault="001249D6" w:rsidP="001249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03.10.2020, godz. 10.00-11.30</w:t>
            </w:r>
          </w:p>
          <w:p w:rsidR="001249D6" w:rsidRDefault="001249D6" w:rsidP="001249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28.11.2020, godz.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11.45-13.15</w:t>
            </w:r>
          </w:p>
          <w:p w:rsidR="001249D6" w:rsidRDefault="001249D6" w:rsidP="001249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18.12.2020, godz. 14.00-15.30</w:t>
            </w:r>
          </w:p>
          <w:p w:rsidR="00352B2F" w:rsidRDefault="001249D6" w:rsidP="001249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09.01.2021, godz. 10.00-11.30</w:t>
            </w:r>
          </w:p>
          <w:p w:rsidR="001249D6" w:rsidRPr="001249D6" w:rsidRDefault="001249D6" w:rsidP="001249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207, tel.12 662 79 57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dariusz.adamczyk@up.krakow.pl </w:t>
            </w:r>
          </w:p>
        </w:tc>
      </w:tr>
      <w:tr w:rsidR="00730CFF" w:rsidTr="00352B2F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hab. Krzysztof Gurba, prof. UP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2F" w:rsidRDefault="009D3342" w:rsidP="001565D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stacjonarny</w:t>
            </w:r>
            <w:r w:rsidRPr="009D3342">
              <w:rPr>
                <w:rFonts w:ascii="Cambria" w:eastAsia="Times New Roman" w:hAnsi="Cambria" w:cs="Arial"/>
                <w:color w:val="222222"/>
                <w:lang w:eastAsia="pl-PL"/>
              </w:rPr>
              <w:t>: środa godz. 10.00-13.00</w:t>
            </w:r>
          </w:p>
          <w:p w:rsidR="00651C35" w:rsidRDefault="009D3342" w:rsidP="001565D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</w:t>
            </w:r>
            <w:r w:rsidR="00651C35"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 xml:space="preserve">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9D3342" w:rsidRDefault="00AC2738" w:rsidP="001565D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C</w:t>
            </w:r>
            <w:r w:rsidR="00651C35">
              <w:rPr>
                <w:rFonts w:ascii="Cambria" w:eastAsia="Times New Roman" w:hAnsi="Cambria" w:cs="Arial"/>
                <w:color w:val="222222"/>
                <w:lang w:eastAsia="pl-PL"/>
              </w:rPr>
              <w:t>zwartek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>,</w:t>
            </w:r>
            <w:r w:rsidR="00651C35"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 godz. 17.45-19.15</w:t>
            </w:r>
          </w:p>
          <w:p w:rsidR="00651C35" w:rsidRDefault="00651C35" w:rsidP="00651C35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651C35" w:rsidRDefault="00651C35" w:rsidP="001565D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17.10.2020, godz. 17.00-18.30</w:t>
            </w:r>
          </w:p>
          <w:p w:rsidR="00651C35" w:rsidRDefault="00651C35" w:rsidP="001565D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28.11.2020, godz. 17.00-18.30</w:t>
            </w:r>
          </w:p>
          <w:p w:rsidR="00651C35" w:rsidRDefault="00651C35" w:rsidP="001565D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20.12.2020, godz. 17.00-18.30</w:t>
            </w:r>
          </w:p>
          <w:p w:rsidR="00651C35" w:rsidRDefault="00AC2738" w:rsidP="001565D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23.01</w:t>
            </w:r>
            <w:r w:rsidR="00651C35">
              <w:rPr>
                <w:rFonts w:ascii="Cambria" w:eastAsia="Times New Roman" w:hAnsi="Cambria" w:cs="Arial"/>
                <w:color w:val="222222"/>
                <w:lang w:eastAsia="pl-PL"/>
              </w:rPr>
              <w:t>.2021, godz. 15.30-17.00</w:t>
            </w:r>
          </w:p>
          <w:p w:rsidR="00651C35" w:rsidRPr="009D3342" w:rsidRDefault="00651C35" w:rsidP="001565D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Pr="00F05675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krzysztof.gurba@up.krakow.pl</w:t>
            </w:r>
          </w:p>
        </w:tc>
      </w:tr>
      <w:tr w:rsidR="00730CFF" w:rsidTr="00352B2F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A372B5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</w:t>
            </w:r>
            <w:r w:rsidR="00730CFF">
              <w:rPr>
                <w:rFonts w:ascii="Cambria" w:hAnsi="Cambria" w:cs="Arial"/>
                <w:color w:val="0000FF"/>
              </w:rPr>
              <w:t xml:space="preserve">r hab. Marek Klimek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F3" w:rsidRDefault="00A854F3" w:rsidP="00A854F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stacjonarny</w:t>
            </w:r>
            <w:r w:rsidRPr="009D3342">
              <w:rPr>
                <w:rFonts w:ascii="Cambria" w:eastAsia="Times New Roman" w:hAnsi="Cambria" w:cs="Arial"/>
                <w:color w:val="222222"/>
                <w:lang w:eastAsia="pl-PL"/>
              </w:rPr>
              <w:t>: środa godz. 10.00-13.00</w:t>
            </w:r>
          </w:p>
          <w:p w:rsidR="00A854F3" w:rsidRDefault="00A854F3" w:rsidP="00A854F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A854F3" w:rsidRDefault="00A854F3" w:rsidP="00A854F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Piątek, godz. 10.00-11.30</w:t>
            </w:r>
          </w:p>
          <w:p w:rsidR="00A854F3" w:rsidRDefault="00A854F3" w:rsidP="00A854F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A854F3" w:rsidRDefault="00A854F3" w:rsidP="00A854F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10.10.2020, godz. 12.30-14.00</w:t>
            </w:r>
          </w:p>
          <w:p w:rsidR="00A854F3" w:rsidRDefault="00A854F3" w:rsidP="00A854F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07.11.2020, godz. 12.30-14.00</w:t>
            </w:r>
          </w:p>
          <w:p w:rsidR="00A854F3" w:rsidRDefault="00A854F3" w:rsidP="00A854F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06.12.2020, godz. 08.30-10.00</w:t>
            </w:r>
          </w:p>
          <w:p w:rsidR="00A854F3" w:rsidRDefault="00A854F3" w:rsidP="00A854F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10.01.2021, godz. 12.00-13.30</w:t>
            </w:r>
          </w:p>
          <w:p w:rsidR="00352B2F" w:rsidRPr="00151B84" w:rsidRDefault="00352B2F" w:rsidP="00A854F3">
            <w:pPr>
              <w:shd w:val="clear" w:color="auto" w:fill="FFFFFF"/>
              <w:spacing w:after="0" w:line="240" w:lineRule="auto"/>
              <w:rPr>
                <w:rFonts w:ascii="Cambria" w:hAnsi="Cambria" w:cs="Arial"/>
                <w:color w:val="222222"/>
                <w:shd w:val="clear" w:color="auto" w:fill="FFFFFF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Pr="00F05675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pok. 210, tel. 12 662 79 60</w:t>
            </w:r>
          </w:p>
          <w:p w:rsidR="00730CFF" w:rsidRDefault="00730CFF" w:rsidP="00E00AA1">
            <w:pPr>
              <w:spacing w:after="0" w:line="240" w:lineRule="auto"/>
              <w:rPr>
                <w:rFonts w:asciiTheme="majorHAnsi" w:hAnsiTheme="majorHAnsi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marek.klimek@up.krakow.pl</w:t>
            </w:r>
          </w:p>
        </w:tc>
      </w:tr>
      <w:tr w:rsidR="003F2D4E" w:rsidTr="00352B2F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hab. Barbara Nowak, prof. UP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2C" w:rsidRDefault="0045372C" w:rsidP="0045372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stacjonarny</w:t>
            </w:r>
            <w:r w:rsidRPr="009D3342">
              <w:rPr>
                <w:rFonts w:ascii="Cambria" w:eastAsia="Times New Roman" w:hAnsi="Cambria" w:cs="Arial"/>
                <w:color w:val="222222"/>
                <w:lang w:eastAsia="pl-PL"/>
              </w:rPr>
              <w:t>: środa godz. 10.00-13.00</w:t>
            </w:r>
          </w:p>
          <w:p w:rsidR="0045372C" w:rsidRDefault="0045372C" w:rsidP="0045372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45372C" w:rsidRDefault="0045372C" w:rsidP="0045372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Czwartek, godz. 17.00-18.30</w:t>
            </w:r>
          </w:p>
          <w:p w:rsidR="0045372C" w:rsidRDefault="0045372C" w:rsidP="0045372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45372C" w:rsidRDefault="0045372C" w:rsidP="0045372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17.10.2020, godz. 11.30-13.00</w:t>
            </w:r>
          </w:p>
          <w:p w:rsidR="0045372C" w:rsidRDefault="0045372C" w:rsidP="0045372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07.11.2020, godz. </w:t>
            </w:r>
            <w:r w:rsidR="00A24ECE">
              <w:rPr>
                <w:rFonts w:ascii="Cambria" w:eastAsia="Times New Roman" w:hAnsi="Cambria" w:cs="Arial"/>
                <w:color w:val="222222"/>
                <w:lang w:eastAsia="pl-PL"/>
              </w:rPr>
              <w:t>17.00-18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>.30</w:t>
            </w:r>
          </w:p>
          <w:p w:rsidR="0045372C" w:rsidRDefault="00A24ECE" w:rsidP="0045372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13</w:t>
            </w:r>
            <w:r w:rsidR="0045372C"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.12.2020, godz. 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>13.00-14</w:t>
            </w:r>
            <w:r w:rsidR="0045372C">
              <w:rPr>
                <w:rFonts w:ascii="Cambria" w:eastAsia="Times New Roman" w:hAnsi="Cambria" w:cs="Arial"/>
                <w:color w:val="222222"/>
                <w:lang w:eastAsia="pl-PL"/>
              </w:rPr>
              <w:t>.30</w:t>
            </w:r>
          </w:p>
          <w:p w:rsidR="0045372C" w:rsidRDefault="0045372C" w:rsidP="0045372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09.01.2021, godz. </w:t>
            </w:r>
            <w:r w:rsidR="00A24ECE">
              <w:rPr>
                <w:rFonts w:ascii="Cambria" w:eastAsia="Times New Roman" w:hAnsi="Cambria" w:cs="Arial"/>
                <w:color w:val="222222"/>
                <w:lang w:eastAsia="pl-PL"/>
              </w:rPr>
              <w:t>13.3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>0-</w:t>
            </w:r>
            <w:r w:rsidR="00A24ECE">
              <w:rPr>
                <w:rFonts w:ascii="Cambria" w:eastAsia="Times New Roman" w:hAnsi="Cambria" w:cs="Arial"/>
                <w:color w:val="222222"/>
                <w:lang w:eastAsia="pl-PL"/>
              </w:rPr>
              <w:t>15.00</w:t>
            </w:r>
          </w:p>
          <w:p w:rsidR="002B6949" w:rsidRPr="005D439B" w:rsidRDefault="002B6949" w:rsidP="00A24EC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209, tel. 12 662 79 59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barbara.nowak@up.krakow.pl </w:t>
            </w:r>
          </w:p>
        </w:tc>
      </w:tr>
      <w:tr w:rsidR="007F1AA4" w:rsidTr="00352B2F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4" w:rsidRDefault="007F1AA4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hab. Józef Młyński, prof. UP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2" w:rsidRDefault="00403A42" w:rsidP="00403A4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stacjonarny</w:t>
            </w:r>
            <w:r w:rsidRPr="009D3342">
              <w:rPr>
                <w:rFonts w:ascii="Cambria" w:eastAsia="Times New Roman" w:hAnsi="Cambria" w:cs="Arial"/>
                <w:color w:val="222222"/>
                <w:lang w:eastAsia="pl-PL"/>
              </w:rPr>
              <w:t>: środa godz. 10.00-13.00</w:t>
            </w:r>
          </w:p>
          <w:p w:rsidR="00403A42" w:rsidRDefault="00403A42" w:rsidP="00403A4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403A42" w:rsidRDefault="00403A42" w:rsidP="00403A4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Czwartek, godz. 15.00-16.30</w:t>
            </w:r>
          </w:p>
          <w:p w:rsidR="007F1AA4" w:rsidRPr="005D439B" w:rsidRDefault="007F1AA4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4" w:rsidRDefault="007F1AA4" w:rsidP="007F1A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207, tel.12 662 79 57</w:t>
            </w:r>
          </w:p>
          <w:p w:rsidR="007F1AA4" w:rsidRDefault="007F1AA4" w:rsidP="007F1A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jozef.mlynski.@up.krakow.pl</w:t>
            </w:r>
          </w:p>
        </w:tc>
      </w:tr>
      <w:tr w:rsidR="003F2D4E" w:rsidTr="00352B2F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  <w:lang w:val="en-US"/>
              </w:rPr>
            </w:pPr>
            <w:r>
              <w:rPr>
                <w:rFonts w:ascii="Cambria" w:hAnsi="Cambria" w:cs="Arial"/>
                <w:color w:val="0000FF"/>
                <w:lang w:val="en-US"/>
              </w:rPr>
              <w:t>dr hab. Norbert Pikuła, prof. UP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D6" w:rsidRDefault="00D014D6" w:rsidP="00D014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stacjonarny</w:t>
            </w:r>
            <w:r w:rsidRPr="009D3342">
              <w:rPr>
                <w:rFonts w:ascii="Cambria" w:eastAsia="Times New Roman" w:hAnsi="Cambria" w:cs="Arial"/>
                <w:color w:val="222222"/>
                <w:lang w:eastAsia="pl-PL"/>
              </w:rPr>
              <w:t>: środa godz. 10.00-13.00</w:t>
            </w:r>
          </w:p>
          <w:p w:rsidR="00D014D6" w:rsidRDefault="00D014D6" w:rsidP="00D014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D014D6" w:rsidRDefault="00D014D6" w:rsidP="00D014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Czwartek, godz. 15.00-16.30</w:t>
            </w:r>
          </w:p>
          <w:p w:rsidR="00D014D6" w:rsidRDefault="00D014D6" w:rsidP="00D014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D014D6" w:rsidRDefault="00D014D6" w:rsidP="00D014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10.10.2020, godz. 10.00-11.30</w:t>
            </w:r>
          </w:p>
          <w:p w:rsidR="00D014D6" w:rsidRDefault="00D014D6" w:rsidP="00D014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07.11.2020, godz. 10.00-11.30</w:t>
            </w:r>
          </w:p>
          <w:p w:rsidR="00D014D6" w:rsidRDefault="00D014D6" w:rsidP="00D014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12.12.2020, godz. 10.00-11.30</w:t>
            </w:r>
          </w:p>
          <w:p w:rsidR="00D014D6" w:rsidRDefault="00D014D6" w:rsidP="00D014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09.01.2021, godz. 10.00-11.30</w:t>
            </w:r>
          </w:p>
          <w:p w:rsidR="003F2D4E" w:rsidRPr="009C19AB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113, tel.12 662 79 51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norbert.pikula@up.krakow.pl </w:t>
            </w:r>
          </w:p>
        </w:tc>
      </w:tr>
      <w:tr w:rsidR="003F2D4E" w:rsidTr="00352B2F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hab. Ireneusz Świtała 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 xml:space="preserve">prof. UP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38" w:rsidRDefault="00AC2738" w:rsidP="00AC273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lastRenderedPageBreak/>
              <w:t>Dyżur stacjonarny</w:t>
            </w:r>
            <w:r w:rsidRPr="009D3342">
              <w:rPr>
                <w:rFonts w:ascii="Cambria" w:eastAsia="Times New Roman" w:hAnsi="Cambria" w:cs="Arial"/>
                <w:color w:val="222222"/>
                <w:lang w:eastAsia="pl-PL"/>
              </w:rPr>
              <w:t>: środa godz. 10.00-13.00</w:t>
            </w:r>
          </w:p>
          <w:p w:rsidR="00AC2738" w:rsidRDefault="00AC2738" w:rsidP="00AC273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lastRenderedPageBreak/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AC2738" w:rsidRDefault="00AC2738" w:rsidP="00AC273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Wtorek, godz. 12.30-14.00</w:t>
            </w:r>
          </w:p>
          <w:p w:rsidR="00AC2738" w:rsidRDefault="00AC2738" w:rsidP="00AC273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AC2738" w:rsidRDefault="00AC2738" w:rsidP="00AC273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09.10.2020, godz. 15.00-16.30</w:t>
            </w:r>
          </w:p>
          <w:p w:rsidR="00AC2738" w:rsidRDefault="00AC2738" w:rsidP="00AC273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06.11.2020, godz. 14.00-15.30</w:t>
            </w:r>
          </w:p>
          <w:p w:rsidR="00AC2738" w:rsidRDefault="00AC2738" w:rsidP="00AC273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19.12.2020, godz. 13.00-14.30</w:t>
            </w:r>
          </w:p>
          <w:p w:rsidR="00AC2738" w:rsidRDefault="00AC2738" w:rsidP="00AC273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10.01.2021, godz. 11.45-13.15</w:t>
            </w:r>
          </w:p>
          <w:p w:rsidR="003F2D4E" w:rsidRPr="005D439B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>pok. 210, tel. 12 662 79 60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 xml:space="preserve">ireneusz.switala@up.krakow.pl  </w:t>
            </w:r>
          </w:p>
        </w:tc>
      </w:tr>
      <w:tr w:rsidR="003F2D4E" w:rsidTr="00352B2F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 xml:space="preserve">dr Marek Banach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6D" w:rsidRDefault="0026116D" w:rsidP="0026116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stacjonarny</w:t>
            </w:r>
            <w:r w:rsidRPr="009D3342">
              <w:rPr>
                <w:rFonts w:ascii="Cambria" w:eastAsia="Times New Roman" w:hAnsi="Cambria" w:cs="Arial"/>
                <w:color w:val="222222"/>
                <w:lang w:eastAsia="pl-PL"/>
              </w:rPr>
              <w:t>: środa godz. 10.00-13.00</w:t>
            </w:r>
          </w:p>
          <w:p w:rsidR="0026116D" w:rsidRDefault="0026116D" w:rsidP="0026116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26116D" w:rsidRDefault="0026116D" w:rsidP="0026116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Poniedziałek, godz. 13.30-15.00</w:t>
            </w:r>
          </w:p>
          <w:p w:rsidR="0026116D" w:rsidRDefault="0026116D" w:rsidP="0026116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26116D" w:rsidRDefault="0026116D" w:rsidP="0026116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11.10.2020, godz. 12.15-13.45</w:t>
            </w:r>
          </w:p>
          <w:p w:rsidR="0026116D" w:rsidRDefault="0026116D" w:rsidP="0026116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15.11.2020, godz. 12.15-13.45</w:t>
            </w:r>
          </w:p>
          <w:p w:rsidR="0026116D" w:rsidRDefault="0026116D" w:rsidP="0026116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12.12.2020, godz. 12.00-13.30</w:t>
            </w:r>
          </w:p>
          <w:p w:rsidR="0026116D" w:rsidRPr="0026116D" w:rsidRDefault="0026116D" w:rsidP="0026116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23.01.2021, godz. 12.15-13.45</w:t>
            </w:r>
          </w:p>
          <w:p w:rsidR="003F2D4E" w:rsidRPr="00FC60EB" w:rsidRDefault="003F2D4E" w:rsidP="002611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Pr="00F05675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pok. 207, tel. 12 662 79 57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marek.banach@up.krakow.pl</w:t>
            </w:r>
          </w:p>
        </w:tc>
      </w:tr>
      <w:tr w:rsidR="003F2D4E" w:rsidTr="00352B2F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Sylwester Bębas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27" w:rsidRDefault="00974427" w:rsidP="0097442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stacjonarny</w:t>
            </w:r>
            <w:r w:rsidRPr="009D3342">
              <w:rPr>
                <w:rFonts w:ascii="Cambria" w:eastAsia="Times New Roman" w:hAnsi="Cambria" w:cs="Arial"/>
                <w:color w:val="222222"/>
                <w:lang w:eastAsia="pl-PL"/>
              </w:rPr>
              <w:t>: środa godz. 10.00-13.00</w:t>
            </w:r>
          </w:p>
          <w:p w:rsidR="00974427" w:rsidRDefault="00974427" w:rsidP="0097442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974427" w:rsidRDefault="00974427" w:rsidP="0097442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Czwartek, godz. 10.00-11.30</w:t>
            </w:r>
          </w:p>
          <w:p w:rsidR="00974427" w:rsidRDefault="00974427" w:rsidP="0097442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974427" w:rsidRDefault="00974427" w:rsidP="0097442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18.10.2020, godz. 12.30-14.00</w:t>
            </w:r>
          </w:p>
          <w:p w:rsidR="00974427" w:rsidRDefault="00974427" w:rsidP="0097442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29.11.2020, godz. 12.00-13.30</w:t>
            </w:r>
          </w:p>
          <w:p w:rsidR="00974427" w:rsidRDefault="00974427" w:rsidP="0097442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13.12.2020, godz. 11.30-13.00</w:t>
            </w:r>
          </w:p>
          <w:p w:rsidR="00352B2F" w:rsidRDefault="00974427" w:rsidP="0097442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10.01.2021, godz. 12.00-13.30</w:t>
            </w:r>
          </w:p>
          <w:p w:rsidR="00974427" w:rsidRPr="00974427" w:rsidRDefault="00974427" w:rsidP="0097442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207, tel. 12 662 79 58 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sylwester.bebas@up.krakow.pl </w:t>
            </w:r>
          </w:p>
        </w:tc>
      </w:tr>
      <w:tr w:rsidR="003F2D4E" w:rsidTr="00352B2F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Katarzyna Białożyt 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F8" w:rsidRDefault="009D25F8" w:rsidP="009D25F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stacjonarny</w:t>
            </w:r>
            <w:r w:rsidRPr="009D3342">
              <w:rPr>
                <w:rFonts w:ascii="Cambria" w:eastAsia="Times New Roman" w:hAnsi="Cambria" w:cs="Arial"/>
                <w:color w:val="222222"/>
                <w:lang w:eastAsia="pl-PL"/>
              </w:rPr>
              <w:t>: środa godz. 10.00-13.00</w:t>
            </w:r>
          </w:p>
          <w:p w:rsidR="009D25F8" w:rsidRDefault="009D25F8" w:rsidP="009D25F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9D25F8" w:rsidRDefault="009D25F8" w:rsidP="009D25F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Poniedziałek, godz. 14.30-16.00</w:t>
            </w:r>
          </w:p>
          <w:p w:rsidR="009D25F8" w:rsidRDefault="009D25F8" w:rsidP="009D25F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9D25F8" w:rsidRDefault="009D25F8" w:rsidP="009D25F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11.10.2020, godz. 11.30-13.00</w:t>
            </w:r>
          </w:p>
          <w:p w:rsidR="009D25F8" w:rsidRDefault="009D25F8" w:rsidP="009D25F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07.11.2020, godz. 16.15-17.45</w:t>
            </w:r>
          </w:p>
          <w:p w:rsidR="009D25F8" w:rsidRDefault="009D25F8" w:rsidP="009D25F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19.12.2020, godz. 11.30-13.00</w:t>
            </w:r>
          </w:p>
          <w:p w:rsidR="009D25F8" w:rsidRDefault="009D25F8" w:rsidP="009D25F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16.01.2021, godz. 09.00-10.30</w:t>
            </w:r>
          </w:p>
          <w:p w:rsidR="003F2D4E" w:rsidRPr="000E7522" w:rsidRDefault="003F2D4E" w:rsidP="009D25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katarzyna.bialozyt@up.krakow.pl </w:t>
            </w:r>
          </w:p>
        </w:tc>
      </w:tr>
      <w:tr w:rsidR="003F2D4E" w:rsidTr="00352B2F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Krzysztof Chaczko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B4" w:rsidRDefault="003267B4" w:rsidP="003267B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stacjonarny</w:t>
            </w:r>
            <w:r w:rsidRPr="009D3342">
              <w:rPr>
                <w:rFonts w:ascii="Cambria" w:eastAsia="Times New Roman" w:hAnsi="Cambria" w:cs="Arial"/>
                <w:color w:val="222222"/>
                <w:lang w:eastAsia="pl-PL"/>
              </w:rPr>
              <w:t>: środa godz. 10.00-13.00</w:t>
            </w:r>
          </w:p>
          <w:p w:rsidR="003267B4" w:rsidRDefault="003267B4" w:rsidP="003267B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267B4" w:rsidRDefault="003267B4" w:rsidP="003267B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Czwartek, godz. </w:t>
            </w:r>
            <w:r w:rsidR="00337EA2">
              <w:rPr>
                <w:rFonts w:ascii="Cambria" w:eastAsia="Times New Roman" w:hAnsi="Cambria" w:cs="Arial"/>
                <w:color w:val="222222"/>
                <w:lang w:eastAsia="pl-PL"/>
              </w:rPr>
              <w:t>11.00-12.30</w:t>
            </w:r>
          </w:p>
          <w:p w:rsidR="003267B4" w:rsidRDefault="003267B4" w:rsidP="003267B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267B4" w:rsidRDefault="00337EA2" w:rsidP="003267B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10</w:t>
            </w:r>
            <w:r w:rsidR="003267B4"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.10.2020, godz. 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>11.00-12.30</w:t>
            </w:r>
          </w:p>
          <w:p w:rsidR="003267B4" w:rsidRDefault="00337EA2" w:rsidP="003267B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21</w:t>
            </w:r>
            <w:r w:rsidR="003267B4"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.11.2020, godz. 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>11.00-12.30</w:t>
            </w:r>
          </w:p>
          <w:p w:rsidR="003267B4" w:rsidRDefault="00E85884" w:rsidP="003267B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05</w:t>
            </w:r>
            <w:r w:rsidR="003267B4"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.12.2020, godz. </w:t>
            </w:r>
            <w:r w:rsidR="00337EA2">
              <w:rPr>
                <w:rFonts w:ascii="Cambria" w:eastAsia="Times New Roman" w:hAnsi="Cambria" w:cs="Arial"/>
                <w:color w:val="222222"/>
                <w:lang w:eastAsia="pl-PL"/>
              </w:rPr>
              <w:t>11.00-12.30</w:t>
            </w:r>
          </w:p>
          <w:p w:rsidR="003267B4" w:rsidRDefault="00717B36" w:rsidP="003267B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09</w:t>
            </w:r>
            <w:r w:rsidR="003267B4"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.01.2021, godz. </w:t>
            </w:r>
            <w:r w:rsidR="00337EA2">
              <w:rPr>
                <w:rFonts w:ascii="Cambria" w:eastAsia="Times New Roman" w:hAnsi="Cambria" w:cs="Arial"/>
                <w:color w:val="222222"/>
                <w:lang w:eastAsia="pl-PL"/>
              </w:rPr>
              <w:t>11.00-12.30</w:t>
            </w:r>
          </w:p>
          <w:p w:rsidR="003F2D4E" w:rsidRPr="004E0867" w:rsidRDefault="003F2D4E" w:rsidP="003F2D4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210 tel.12 662 79 60 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krzysztof.chaczko@up.krakow.pl </w:t>
            </w:r>
          </w:p>
        </w:tc>
      </w:tr>
      <w:tr w:rsidR="003F2D4E" w:rsidTr="00352B2F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Katarzyna Gucwa-Porębska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7" w:rsidRDefault="00562D07" w:rsidP="00562D0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stacjonarny</w:t>
            </w:r>
            <w:r w:rsidRPr="009D3342">
              <w:rPr>
                <w:rFonts w:ascii="Cambria" w:eastAsia="Times New Roman" w:hAnsi="Cambria" w:cs="Arial"/>
                <w:color w:val="222222"/>
                <w:lang w:eastAsia="pl-PL"/>
              </w:rPr>
              <w:t>: środa godz. 10.00-13.00</w:t>
            </w:r>
          </w:p>
          <w:p w:rsidR="00562D07" w:rsidRDefault="00562D07" w:rsidP="00562D0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562D07" w:rsidRDefault="00562D07" w:rsidP="00562D0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Wtorek, godz. 10.00-11.30</w:t>
            </w:r>
          </w:p>
          <w:p w:rsidR="00562D07" w:rsidRDefault="00562D07" w:rsidP="00562D0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562D07" w:rsidRDefault="00562D07" w:rsidP="00562D0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03.10.2020, godz. 16.00-17.30</w:t>
            </w:r>
          </w:p>
          <w:p w:rsidR="00562D07" w:rsidRDefault="00562D07" w:rsidP="00562D0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20.11.2020, godz. 16.00-17.30</w:t>
            </w:r>
          </w:p>
          <w:p w:rsidR="00562D07" w:rsidRDefault="00562D07" w:rsidP="00562D0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11.12.2020, godz. 16.00-17.30</w:t>
            </w:r>
          </w:p>
          <w:p w:rsidR="00562D07" w:rsidRPr="00562D07" w:rsidRDefault="00562D07" w:rsidP="00562D0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08.01.2021, godz. 16.00-17.30</w:t>
            </w:r>
          </w:p>
          <w:p w:rsidR="003F2D4E" w:rsidRPr="00472DCF" w:rsidRDefault="003F2D4E" w:rsidP="00562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Pr="00F05675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pok. 209, tel. 12 662 79 59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  <w:sz w:val="20"/>
                <w:szCs w:val="20"/>
              </w:rPr>
            </w:pPr>
            <w:r w:rsidRPr="00F05675">
              <w:rPr>
                <w:rFonts w:ascii="Cambria" w:hAnsi="Cambria" w:cs="Arial"/>
                <w:color w:val="0000FF"/>
              </w:rPr>
              <w:t>katarzyna.gucwa-porebska@up.krakow.pl</w:t>
            </w:r>
            <w:r>
              <w:rPr>
                <w:rFonts w:ascii="Cambria" w:hAnsi="Cambria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48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394"/>
        <w:gridCol w:w="3827"/>
      </w:tblGrid>
      <w:tr w:rsidR="00730CFF" w:rsidTr="00A375E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>dr Józefa Matejek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4" w:rsidRDefault="00C223E4" w:rsidP="00C223E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stacjonarny</w:t>
            </w:r>
            <w:r w:rsidRPr="009D3342">
              <w:rPr>
                <w:rFonts w:ascii="Cambria" w:eastAsia="Times New Roman" w:hAnsi="Cambria" w:cs="Arial"/>
                <w:color w:val="222222"/>
                <w:lang w:eastAsia="pl-PL"/>
              </w:rPr>
              <w:t>: środa godz. 10.00-13.00</w:t>
            </w:r>
          </w:p>
          <w:p w:rsidR="00C223E4" w:rsidRDefault="00C223E4" w:rsidP="00C223E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C223E4" w:rsidRDefault="00C223E4" w:rsidP="00C223E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Wtorek, godz. 13.30-16.00</w:t>
            </w:r>
          </w:p>
          <w:p w:rsidR="00C223E4" w:rsidRDefault="00C223E4" w:rsidP="00C223E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C223E4" w:rsidRDefault="00C223E4" w:rsidP="00C223E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24.10.2020, godz. 12.30-14.00</w:t>
            </w:r>
          </w:p>
          <w:p w:rsidR="00C223E4" w:rsidRDefault="00C223E4" w:rsidP="00C223E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14.11.2020, godz. 11.30-13.00</w:t>
            </w:r>
          </w:p>
          <w:p w:rsidR="00C223E4" w:rsidRDefault="00C223E4" w:rsidP="00C223E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19.12.2020, godz. 12.30-14.00</w:t>
            </w:r>
          </w:p>
          <w:p w:rsidR="00BD1E44" w:rsidRDefault="00C223E4" w:rsidP="00C223E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31.01.2021, godz. 12.30-14.00</w:t>
            </w:r>
          </w:p>
          <w:p w:rsidR="00C223E4" w:rsidRPr="00C223E4" w:rsidRDefault="00C223E4" w:rsidP="00C223E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207, tel. 12 662 79 57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jozefa.matejek@up.krakow.pl </w:t>
            </w:r>
          </w:p>
        </w:tc>
      </w:tr>
      <w:tr w:rsidR="00AC704E" w:rsidTr="00A375E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4E" w:rsidRDefault="00AC704E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Anna Mirczak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4E" w:rsidRDefault="00AC704E" w:rsidP="00AC704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stacjonarny</w:t>
            </w:r>
            <w:r w:rsidRPr="009D3342">
              <w:rPr>
                <w:rFonts w:ascii="Cambria" w:eastAsia="Times New Roman" w:hAnsi="Cambria" w:cs="Arial"/>
                <w:color w:val="222222"/>
                <w:lang w:eastAsia="pl-PL"/>
              </w:rPr>
              <w:t>: środa godz. 10.00-13.00</w:t>
            </w:r>
          </w:p>
          <w:p w:rsidR="00AC704E" w:rsidRDefault="00AC704E" w:rsidP="00AC704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AC704E" w:rsidRDefault="00AC704E" w:rsidP="00AC704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Wtorek, godz. 10.00-11.30</w:t>
            </w:r>
          </w:p>
          <w:p w:rsidR="00AC704E" w:rsidRDefault="00AC704E" w:rsidP="00AC704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AC704E" w:rsidRDefault="00AC704E" w:rsidP="00AC704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24.10.2020, godz. 12.30-14.00</w:t>
            </w:r>
          </w:p>
          <w:p w:rsidR="00AC704E" w:rsidRDefault="00AC704E" w:rsidP="00AC704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07.11.2020, godz. 10.00-11.30</w:t>
            </w:r>
          </w:p>
          <w:p w:rsidR="00AC704E" w:rsidRDefault="00AC704E" w:rsidP="00AC704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18.12.2020, godz. 14.00-15.30</w:t>
            </w:r>
          </w:p>
          <w:p w:rsidR="00AC704E" w:rsidRPr="00E41A68" w:rsidRDefault="00AC704E" w:rsidP="00AC704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16.01.2021, godz. 12.30-14.00</w:t>
            </w:r>
          </w:p>
          <w:p w:rsidR="00AC704E" w:rsidRPr="00651C35" w:rsidRDefault="00AC704E" w:rsidP="00C223E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b/>
                <w:color w:val="2222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4E" w:rsidRDefault="00AC704E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</w:tc>
      </w:tr>
      <w:tr w:rsidR="00730CFF" w:rsidTr="00A375E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Dominika Sozańska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15" w:rsidRDefault="00471C15" w:rsidP="00471C15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stacjonarny</w:t>
            </w:r>
            <w:r w:rsidRPr="009D3342">
              <w:rPr>
                <w:rFonts w:ascii="Cambria" w:eastAsia="Times New Roman" w:hAnsi="Cambria" w:cs="Arial"/>
                <w:color w:val="222222"/>
                <w:lang w:eastAsia="pl-PL"/>
              </w:rPr>
              <w:t>: środa godz. 10.00-13.00</w:t>
            </w:r>
          </w:p>
          <w:p w:rsidR="00471C15" w:rsidRDefault="00471C15" w:rsidP="00471C15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471C15" w:rsidRDefault="009E4E64" w:rsidP="00471C15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Poniedziałek, godz. 13.00-14</w:t>
            </w:r>
            <w:r w:rsidR="00471C15">
              <w:rPr>
                <w:rFonts w:ascii="Cambria" w:eastAsia="Times New Roman" w:hAnsi="Cambria" w:cs="Arial"/>
                <w:color w:val="222222"/>
                <w:lang w:eastAsia="pl-PL"/>
              </w:rPr>
              <w:t>.30</w:t>
            </w:r>
          </w:p>
          <w:p w:rsidR="00471C15" w:rsidRDefault="00471C15" w:rsidP="00471C15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471C15" w:rsidRDefault="009E4E64" w:rsidP="00471C15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16</w:t>
            </w:r>
            <w:r w:rsidR="00471C15"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.10.2020, godz. 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>14.30-16.00</w:t>
            </w:r>
          </w:p>
          <w:p w:rsidR="00471C15" w:rsidRDefault="009E4E64" w:rsidP="00471C15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08</w:t>
            </w:r>
            <w:r w:rsidR="00471C15">
              <w:rPr>
                <w:rFonts w:ascii="Cambria" w:eastAsia="Times New Roman" w:hAnsi="Cambria" w:cs="Arial"/>
                <w:color w:val="222222"/>
                <w:lang w:eastAsia="pl-PL"/>
              </w:rPr>
              <w:t>.11.2020, godz. 12.00-13.30</w:t>
            </w:r>
          </w:p>
          <w:p w:rsidR="00471C15" w:rsidRDefault="009E4E64" w:rsidP="00471C15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04</w:t>
            </w:r>
            <w:r w:rsidR="00471C15"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.12.2020, godz. 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>14.30-16</w:t>
            </w:r>
            <w:r w:rsidR="00471C15">
              <w:rPr>
                <w:rFonts w:ascii="Cambria" w:eastAsia="Times New Roman" w:hAnsi="Cambria" w:cs="Arial"/>
                <w:color w:val="222222"/>
                <w:lang w:eastAsia="pl-PL"/>
              </w:rPr>
              <w:t>.00</w:t>
            </w:r>
          </w:p>
          <w:p w:rsidR="00471C15" w:rsidRPr="00E41A68" w:rsidRDefault="009E4E64" w:rsidP="00471C15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15</w:t>
            </w:r>
            <w:r w:rsidR="00471C15"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.01.2021, godz. 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>14.30-16.00</w:t>
            </w:r>
          </w:p>
          <w:p w:rsidR="009E4E64" w:rsidRPr="00A74A65" w:rsidRDefault="009E4E64" w:rsidP="009E4E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FD2BB6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210, tel. 12 662 79 60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dominika.sozanska@up.krakow.pl</w:t>
            </w:r>
          </w:p>
        </w:tc>
      </w:tr>
      <w:tr w:rsidR="00730CFF" w:rsidTr="00A375E3">
        <w:trPr>
          <w:trHeight w:val="5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Gertruda Wieczorek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6B" w:rsidRDefault="00E1296B" w:rsidP="00E1296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stacjonarny</w:t>
            </w:r>
            <w:r w:rsidRPr="009D3342">
              <w:rPr>
                <w:rFonts w:ascii="Cambria" w:eastAsia="Times New Roman" w:hAnsi="Cambria" w:cs="Arial"/>
                <w:color w:val="222222"/>
                <w:lang w:eastAsia="pl-PL"/>
              </w:rPr>
              <w:t>: środa godz. 10.00-13.00</w:t>
            </w:r>
          </w:p>
          <w:p w:rsidR="00E1296B" w:rsidRDefault="00E1296B" w:rsidP="00E1296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E1296B" w:rsidRDefault="00E1296B" w:rsidP="00E1296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Wtorek, godz. 14.00-15.30</w:t>
            </w:r>
          </w:p>
          <w:p w:rsidR="00DF0C10" w:rsidRDefault="00DF0C10" w:rsidP="00DF0C10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DF0C10" w:rsidRDefault="00DF0C10" w:rsidP="00DF0C10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04.10.2020, godz. 10.00-11.30</w:t>
            </w:r>
          </w:p>
          <w:p w:rsidR="00DF0C10" w:rsidRDefault="00DF0C10" w:rsidP="00DF0C10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29.11.2020, godz. 12.00-13.30</w:t>
            </w:r>
          </w:p>
          <w:p w:rsidR="00DF0C10" w:rsidRDefault="00DF0C10" w:rsidP="00DF0C10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19.12.2020, godz. 11.30-13.00</w:t>
            </w:r>
          </w:p>
          <w:p w:rsidR="00DF0C10" w:rsidRPr="00E41A68" w:rsidRDefault="00DF0C10" w:rsidP="00DF0C10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23.01.2021, godz. 10.00-11.30</w:t>
            </w:r>
          </w:p>
          <w:p w:rsidR="00567373" w:rsidRPr="00567373" w:rsidRDefault="00567373" w:rsidP="00DF0C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209, tel. 12.662 79 59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gertruda.wieczorek@up.krakow.pl </w:t>
            </w:r>
          </w:p>
        </w:tc>
      </w:tr>
      <w:tr w:rsidR="00A30A92" w:rsidTr="00A375E3">
        <w:trPr>
          <w:trHeight w:val="5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2" w:rsidRDefault="00A30A92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Dawid Wieczorek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2" w:rsidRDefault="00A30A92" w:rsidP="00A30A9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stacjonarny</w:t>
            </w:r>
            <w:r w:rsidRPr="009D3342">
              <w:rPr>
                <w:rFonts w:ascii="Cambria" w:eastAsia="Times New Roman" w:hAnsi="Cambria" w:cs="Arial"/>
                <w:color w:val="222222"/>
                <w:lang w:eastAsia="pl-PL"/>
              </w:rPr>
              <w:t>: środa godz. 10.00-13.00</w:t>
            </w:r>
          </w:p>
          <w:p w:rsidR="00A30A92" w:rsidRDefault="00A30A92" w:rsidP="00A30A9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A30A92" w:rsidRDefault="00A30A92" w:rsidP="00A30A9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Wtorek, godz. </w:t>
            </w:r>
            <w:r w:rsidR="007B238A">
              <w:rPr>
                <w:rFonts w:ascii="Cambria" w:eastAsia="Times New Roman" w:hAnsi="Cambria" w:cs="Arial"/>
                <w:color w:val="222222"/>
                <w:lang w:eastAsia="pl-PL"/>
              </w:rPr>
              <w:t>08.00-09.30</w:t>
            </w:r>
          </w:p>
          <w:p w:rsidR="00A30A92" w:rsidRDefault="00A30A92" w:rsidP="00A30A9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A30A92" w:rsidRDefault="00A30A92" w:rsidP="00A30A9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06.10.2020, godz. </w:t>
            </w:r>
            <w:r w:rsidR="007B238A">
              <w:rPr>
                <w:rFonts w:ascii="Cambria" w:eastAsia="Times New Roman" w:hAnsi="Cambria" w:cs="Arial"/>
                <w:color w:val="222222"/>
                <w:lang w:eastAsia="pl-PL"/>
              </w:rPr>
              <w:t>13.00-14.30</w:t>
            </w:r>
          </w:p>
          <w:p w:rsidR="007B238A" w:rsidRDefault="007B238A" w:rsidP="00A30A9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03.11.2020, godz. 13.00-14.30</w:t>
            </w:r>
          </w:p>
          <w:p w:rsidR="00A30A92" w:rsidRDefault="00A30A92" w:rsidP="00A30A9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01.12.2020, godz. </w:t>
            </w:r>
            <w:r w:rsidR="007B238A">
              <w:rPr>
                <w:rFonts w:ascii="Cambria" w:eastAsia="Times New Roman" w:hAnsi="Cambria" w:cs="Arial"/>
                <w:color w:val="222222"/>
                <w:lang w:eastAsia="pl-PL"/>
              </w:rPr>
              <w:t>13.00-14.30</w:t>
            </w:r>
          </w:p>
          <w:p w:rsidR="00A30A92" w:rsidRPr="00E41A68" w:rsidRDefault="00A30A92" w:rsidP="00A30A9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05.01.2021, godz. </w:t>
            </w:r>
            <w:r w:rsidR="007B238A">
              <w:rPr>
                <w:rFonts w:ascii="Cambria" w:eastAsia="Times New Roman" w:hAnsi="Cambria" w:cs="Arial"/>
                <w:color w:val="222222"/>
                <w:lang w:eastAsia="pl-PL"/>
              </w:rPr>
              <w:t>13.00-14.30</w:t>
            </w:r>
          </w:p>
          <w:p w:rsidR="00A30A92" w:rsidRPr="00567373" w:rsidRDefault="00A30A92" w:rsidP="005D439B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2" w:rsidRDefault="00A30A92" w:rsidP="00A30A92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209, tel. 12 662 79 59</w:t>
            </w:r>
          </w:p>
          <w:p w:rsidR="00A30A92" w:rsidRDefault="00A30A92" w:rsidP="00A30A92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dawid.wieczorek@up.krakow.pl</w:t>
            </w:r>
          </w:p>
        </w:tc>
      </w:tr>
      <w:tr w:rsidR="00730CFF" w:rsidTr="00A375E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Ewelina Zdebska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8" w:rsidRDefault="00E41A68" w:rsidP="00E41A6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stacjonarny</w:t>
            </w:r>
            <w:r w:rsidRPr="009D3342">
              <w:rPr>
                <w:rFonts w:ascii="Cambria" w:eastAsia="Times New Roman" w:hAnsi="Cambria" w:cs="Arial"/>
                <w:color w:val="222222"/>
                <w:lang w:eastAsia="pl-PL"/>
              </w:rPr>
              <w:t>: środa godz. 10.00-13.00</w:t>
            </w:r>
          </w:p>
          <w:p w:rsidR="00E41A68" w:rsidRDefault="00E41A68" w:rsidP="00E41A6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lastRenderedPageBreak/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E41A68" w:rsidRDefault="006B7FB9" w:rsidP="00E41A6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Czwartek, godz. 13.30-15.00</w:t>
            </w:r>
          </w:p>
          <w:p w:rsidR="00E41A68" w:rsidRDefault="00E41A68" w:rsidP="00E41A6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E41A68" w:rsidRDefault="00E41A68" w:rsidP="00E41A6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10.10.2020, godz. 12.15-13.45</w:t>
            </w:r>
          </w:p>
          <w:p w:rsidR="00E41A68" w:rsidRDefault="00E41A68" w:rsidP="00E41A6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14.11.2020, godz. 12.15-13.45</w:t>
            </w:r>
          </w:p>
          <w:p w:rsidR="00E41A68" w:rsidRDefault="00E41A68" w:rsidP="00E41A6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11.12.2020, godz. 15.30-17.00</w:t>
            </w:r>
          </w:p>
          <w:p w:rsidR="00E41A68" w:rsidRPr="00E41A68" w:rsidRDefault="00E41A68" w:rsidP="00E41A6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15.01.2021, godz. 15.30-17.00</w:t>
            </w:r>
          </w:p>
          <w:p w:rsidR="00352B2F" w:rsidRPr="007A3B3D" w:rsidRDefault="00352B2F" w:rsidP="00E41A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 xml:space="preserve">pok. 207, tel. 12 662 79 57 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ewelina.zdebska@up.krakow.pl </w:t>
            </w:r>
          </w:p>
        </w:tc>
      </w:tr>
      <w:tr w:rsidR="00730CFF" w:rsidTr="00A375E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 xml:space="preserve">dr Beata Ziębińska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1" w:rsidRDefault="00AE57A1" w:rsidP="00AE57A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stacjonarny</w:t>
            </w:r>
            <w:r w:rsidRPr="009D3342">
              <w:rPr>
                <w:rFonts w:ascii="Cambria" w:eastAsia="Times New Roman" w:hAnsi="Cambria" w:cs="Arial"/>
                <w:color w:val="222222"/>
                <w:lang w:eastAsia="pl-PL"/>
              </w:rPr>
              <w:t>: środa godz. 10.00-13.00</w:t>
            </w:r>
          </w:p>
          <w:p w:rsidR="00AE57A1" w:rsidRDefault="00AE57A1" w:rsidP="00AE57A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427BC6" w:rsidRDefault="00427BC6" w:rsidP="00AE57A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Czwartek, 15.00-16.30</w:t>
            </w:r>
          </w:p>
          <w:p w:rsidR="00AE57A1" w:rsidRDefault="00AE57A1" w:rsidP="00AE57A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AE57A1" w:rsidRDefault="002B45AB" w:rsidP="00AE57A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04.10.2020, godz. 12.00-13.30</w:t>
            </w:r>
          </w:p>
          <w:p w:rsidR="00AE57A1" w:rsidRDefault="002B45AB" w:rsidP="00AE57A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14.11.2020, godz. 12.30</w:t>
            </w:r>
            <w:r w:rsidR="00AE57A1">
              <w:rPr>
                <w:rFonts w:ascii="Cambria" w:eastAsia="Times New Roman" w:hAnsi="Cambria" w:cs="Arial"/>
                <w:color w:val="222222"/>
                <w:lang w:eastAsia="pl-PL"/>
              </w:rPr>
              <w:t>-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>14.00</w:t>
            </w:r>
          </w:p>
          <w:p w:rsidR="00AE57A1" w:rsidRDefault="002B45AB" w:rsidP="00AE57A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05.12.2020, godz. 14.30-16</w:t>
            </w:r>
            <w:r w:rsidR="00AE57A1">
              <w:rPr>
                <w:rFonts w:ascii="Cambria" w:eastAsia="Times New Roman" w:hAnsi="Cambria" w:cs="Arial"/>
                <w:color w:val="222222"/>
                <w:lang w:eastAsia="pl-PL"/>
              </w:rPr>
              <w:t>.00</w:t>
            </w:r>
          </w:p>
          <w:p w:rsidR="007B0918" w:rsidRDefault="00BC2DE4" w:rsidP="00427BC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22</w:t>
            </w:r>
            <w:r w:rsidR="002B45AB">
              <w:rPr>
                <w:rFonts w:ascii="Cambria" w:eastAsia="Times New Roman" w:hAnsi="Cambria" w:cs="Arial"/>
                <w:color w:val="222222"/>
                <w:lang w:eastAsia="pl-PL"/>
              </w:rPr>
              <w:t>.01.2021, godz. 18.00-19</w:t>
            </w:r>
            <w:r w:rsidR="00C25DF1">
              <w:rPr>
                <w:rFonts w:ascii="Cambria" w:eastAsia="Times New Roman" w:hAnsi="Cambria" w:cs="Arial"/>
                <w:color w:val="222222"/>
                <w:lang w:eastAsia="pl-PL"/>
              </w:rPr>
              <w:t>.3</w:t>
            </w:r>
            <w:r w:rsidR="00AE57A1">
              <w:rPr>
                <w:rFonts w:ascii="Cambria" w:eastAsia="Times New Roman" w:hAnsi="Cambria" w:cs="Arial"/>
                <w:color w:val="222222"/>
                <w:lang w:eastAsia="pl-PL"/>
              </w:rPr>
              <w:t>0</w:t>
            </w:r>
          </w:p>
          <w:p w:rsidR="00427BC6" w:rsidRPr="00427BC6" w:rsidRDefault="00427BC6" w:rsidP="00427BC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7" w:rsidRDefault="00304EC7" w:rsidP="00304E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730CFF" w:rsidRDefault="00304EC7" w:rsidP="00304E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beata.ziebinska@up.krakow.pl</w:t>
            </w:r>
          </w:p>
        </w:tc>
      </w:tr>
      <w:tr w:rsidR="00B072C7" w:rsidTr="00A375E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Default="00B072C7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mgr Wojciech Glac </w:t>
            </w:r>
          </w:p>
          <w:p w:rsidR="00B072C7" w:rsidRDefault="00B072C7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D" w:rsidRDefault="000718FD" w:rsidP="000718F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stacjonarny</w:t>
            </w:r>
            <w:r w:rsidRPr="009D3342">
              <w:rPr>
                <w:rFonts w:ascii="Cambria" w:eastAsia="Times New Roman" w:hAnsi="Cambria" w:cs="Arial"/>
                <w:color w:val="222222"/>
                <w:lang w:eastAsia="pl-PL"/>
              </w:rPr>
              <w:t>: środa godz. 10.00-13.00</w:t>
            </w:r>
          </w:p>
          <w:p w:rsidR="000718FD" w:rsidRDefault="000718FD" w:rsidP="000718F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0718FD" w:rsidRDefault="000718FD" w:rsidP="000718F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Poniedziałek , 13.30-15.00</w:t>
            </w:r>
          </w:p>
          <w:p w:rsidR="000718FD" w:rsidRDefault="000718FD" w:rsidP="000718F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0718FD" w:rsidRDefault="000718FD" w:rsidP="000718F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11.10.2020, godz. </w:t>
            </w:r>
            <w:r w:rsidR="002271E5">
              <w:rPr>
                <w:rFonts w:ascii="Cambria" w:eastAsia="Times New Roman" w:hAnsi="Cambria" w:cs="Arial"/>
                <w:color w:val="222222"/>
                <w:lang w:eastAsia="pl-PL"/>
              </w:rPr>
              <w:t>10.30-12.00</w:t>
            </w:r>
          </w:p>
          <w:p w:rsidR="000718FD" w:rsidRDefault="000718FD" w:rsidP="000718F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22.11.2020, godz. 1</w:t>
            </w:r>
            <w:r w:rsidR="002271E5">
              <w:rPr>
                <w:rFonts w:ascii="Cambria" w:eastAsia="Times New Roman" w:hAnsi="Cambria" w:cs="Arial"/>
                <w:color w:val="222222"/>
                <w:lang w:eastAsia="pl-PL"/>
              </w:rPr>
              <w:t>1.30-13.00</w:t>
            </w:r>
          </w:p>
          <w:p w:rsidR="000718FD" w:rsidRDefault="000718FD" w:rsidP="000718F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06.12.2020, godz. 12.00-13.30</w:t>
            </w:r>
          </w:p>
          <w:p w:rsidR="00B072C7" w:rsidRDefault="000718FD" w:rsidP="000718F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16.01.2021, godz. </w:t>
            </w:r>
            <w:r w:rsidR="002271E5">
              <w:rPr>
                <w:rFonts w:ascii="Cambria" w:eastAsia="Times New Roman" w:hAnsi="Cambria" w:cs="Arial"/>
                <w:color w:val="222222"/>
                <w:lang w:eastAsia="pl-PL"/>
              </w:rPr>
              <w:t>11.30-13.00</w:t>
            </w:r>
          </w:p>
          <w:p w:rsidR="000718FD" w:rsidRPr="000718FD" w:rsidRDefault="000718FD" w:rsidP="000718F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Default="00B072C7" w:rsidP="00B072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210, tel. 12 662 7960</w:t>
            </w:r>
          </w:p>
          <w:p w:rsidR="00B072C7" w:rsidRDefault="00B072C7" w:rsidP="00B072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wojciech.glac@up.krakow.pl</w:t>
            </w:r>
          </w:p>
        </w:tc>
      </w:tr>
      <w:tr w:rsidR="00B072C7" w:rsidTr="00A375E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Default="00B072C7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  <w:p w:rsidR="00B072C7" w:rsidRDefault="00B072C7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mgr Marta Iwińska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D" w:rsidRDefault="00E122DD" w:rsidP="00E122D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stacjonarny</w:t>
            </w:r>
            <w:r w:rsidRPr="009D3342">
              <w:rPr>
                <w:rFonts w:ascii="Cambria" w:eastAsia="Times New Roman" w:hAnsi="Cambria" w:cs="Arial"/>
                <w:color w:val="222222"/>
                <w:lang w:eastAsia="pl-PL"/>
              </w:rPr>
              <w:t>: środa godz. 10.00-13.00</w:t>
            </w:r>
          </w:p>
          <w:p w:rsidR="00E122DD" w:rsidRDefault="00E122DD" w:rsidP="00E122D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E122DD" w:rsidRDefault="00E122DD" w:rsidP="00E122D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Poniedziałek , 10.00-11.30</w:t>
            </w:r>
          </w:p>
          <w:p w:rsidR="00E122DD" w:rsidRDefault="00E122DD" w:rsidP="00E122D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E122DD" w:rsidRDefault="00E122DD" w:rsidP="00E122D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11.10.2020, godz. 11.30-13.00</w:t>
            </w:r>
          </w:p>
          <w:p w:rsidR="00E122DD" w:rsidRDefault="00E122DD" w:rsidP="00E122D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08.11.2020, godz. 09.00-10.30</w:t>
            </w:r>
          </w:p>
          <w:p w:rsidR="00E122DD" w:rsidRDefault="00E122DD" w:rsidP="00E122D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05.12.2020, godz. 11.30-13.00</w:t>
            </w:r>
          </w:p>
          <w:p w:rsidR="00E122DD" w:rsidRDefault="00E122DD" w:rsidP="00E122D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09.01.2021, godz. 09.00-10.30</w:t>
            </w:r>
          </w:p>
          <w:p w:rsidR="00E122DD" w:rsidRDefault="00E122DD" w:rsidP="00E122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Default="00B072C7" w:rsidP="00B072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B072C7" w:rsidRDefault="00B072C7" w:rsidP="00B072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marta.iwińska@up.krakow.pl</w:t>
            </w:r>
          </w:p>
        </w:tc>
      </w:tr>
      <w:tr w:rsidR="00B072C7" w:rsidTr="00A375E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Default="00B072C7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  <w:p w:rsidR="00B072C7" w:rsidRDefault="00B072C7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mgr Elżbieta Mirewska</w:t>
            </w:r>
          </w:p>
          <w:p w:rsidR="00B072C7" w:rsidRDefault="00B072C7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ED" w:rsidRDefault="00E553ED" w:rsidP="00E553E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stacjonarny</w:t>
            </w:r>
            <w:r w:rsidRPr="009D3342">
              <w:rPr>
                <w:rFonts w:ascii="Cambria" w:eastAsia="Times New Roman" w:hAnsi="Cambria" w:cs="Arial"/>
                <w:color w:val="222222"/>
                <w:lang w:eastAsia="pl-PL"/>
              </w:rPr>
              <w:t>: środa godz. 10.00-13.00</w:t>
            </w:r>
          </w:p>
          <w:p w:rsidR="00E553ED" w:rsidRDefault="00E553ED" w:rsidP="00E553E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42E06" w:rsidRDefault="00342E06" w:rsidP="00E553E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Czwartek (01.10, 15.10, 29.10, 12.11, 26.11,</w:t>
            </w:r>
            <w:r w:rsidR="009F2DE6"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 10.12, 07.01, 21.01) godz. 13.00-14.3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>0</w:t>
            </w:r>
          </w:p>
          <w:p w:rsidR="00342E06" w:rsidRDefault="00342E06" w:rsidP="00E553E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Wtorek (06.10, 20.10, 03.11, 17.11, 01.12, </w:t>
            </w:r>
            <w:r w:rsidR="009F2DE6">
              <w:rPr>
                <w:rFonts w:ascii="Cambria" w:eastAsia="Times New Roman" w:hAnsi="Cambria" w:cs="Arial"/>
                <w:color w:val="222222"/>
                <w:lang w:eastAsia="pl-PL"/>
              </w:rPr>
              <w:t>15.12, 1.01, 26.01) godz. 11.00-12.3</w:t>
            </w:r>
            <w:bookmarkStart w:id="0" w:name="_GoBack"/>
            <w:bookmarkEnd w:id="0"/>
            <w:r>
              <w:rPr>
                <w:rFonts w:ascii="Cambria" w:eastAsia="Times New Roman" w:hAnsi="Cambria" w:cs="Arial"/>
                <w:color w:val="222222"/>
                <w:lang w:eastAsia="pl-PL"/>
              </w:rPr>
              <w:t>0</w:t>
            </w:r>
          </w:p>
          <w:p w:rsidR="00E553ED" w:rsidRDefault="00E553ED" w:rsidP="00E553E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E553ED" w:rsidRDefault="00E553ED" w:rsidP="00E553E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03.10.2020, godz. 09.15-10.45</w:t>
            </w:r>
          </w:p>
          <w:p w:rsidR="00E553ED" w:rsidRDefault="00E553ED" w:rsidP="00E553E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07.11.2020, godz. 09.15-10.45</w:t>
            </w:r>
          </w:p>
          <w:p w:rsidR="00E553ED" w:rsidRDefault="00E553ED" w:rsidP="00E553E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13.12.2020, godz. 12.15-13.45</w:t>
            </w:r>
          </w:p>
          <w:p w:rsidR="00E553ED" w:rsidRPr="00E41A68" w:rsidRDefault="00E553ED" w:rsidP="00E553E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10.01.2021, godz. 12.15-13.45</w:t>
            </w:r>
          </w:p>
          <w:p w:rsidR="00B072C7" w:rsidRDefault="00B072C7" w:rsidP="00E553E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Default="00B072C7" w:rsidP="00B072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210, tel. 12 662 79 60 </w:t>
            </w:r>
          </w:p>
          <w:p w:rsidR="00B072C7" w:rsidRDefault="00B072C7" w:rsidP="00B072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elzbieta.mirewska@up.krakow.pl</w:t>
            </w:r>
          </w:p>
        </w:tc>
      </w:tr>
      <w:tr w:rsidR="00DF2507" w:rsidTr="00A375E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7" w:rsidRDefault="00DF2507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mgr Agnieszka Tajak-Bobek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7" w:rsidRDefault="00DF2507" w:rsidP="00DF250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stacjonarny</w:t>
            </w:r>
            <w:r w:rsidRPr="009D3342">
              <w:rPr>
                <w:rFonts w:ascii="Cambria" w:eastAsia="Times New Roman" w:hAnsi="Cambria" w:cs="Arial"/>
                <w:color w:val="222222"/>
                <w:lang w:eastAsia="pl-PL"/>
              </w:rPr>
              <w:t>: środa godz. 10.00-13.00</w:t>
            </w:r>
          </w:p>
          <w:p w:rsidR="00DF2507" w:rsidRDefault="00DF2507" w:rsidP="00DF250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lastRenderedPageBreak/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DF2507" w:rsidRDefault="00DF2507" w:rsidP="00DF250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Czwartek, 09.00-10.30</w:t>
            </w:r>
          </w:p>
          <w:p w:rsidR="00DF2507" w:rsidRDefault="00DF2507" w:rsidP="00DF250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DF2507" w:rsidRDefault="00DF2507" w:rsidP="00DF250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31.10.2020, godz. 09.00-10.30</w:t>
            </w:r>
          </w:p>
          <w:p w:rsidR="00DF2507" w:rsidRDefault="00DF2507" w:rsidP="00DF250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28.11.2020, godz. 09.00-10.30</w:t>
            </w:r>
          </w:p>
          <w:p w:rsidR="00DF2507" w:rsidRDefault="00DF2507" w:rsidP="00DF250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19.12.2020, godz. 09.00-10.30</w:t>
            </w:r>
          </w:p>
          <w:p w:rsidR="00DF2507" w:rsidRDefault="00DF2507" w:rsidP="00DF250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16.01.2021, godz. 09.00-10.30</w:t>
            </w:r>
          </w:p>
          <w:p w:rsidR="00DF2507" w:rsidRPr="00651C35" w:rsidRDefault="00DF2507" w:rsidP="00E553E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b/>
                <w:color w:val="2222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7" w:rsidRDefault="00DF2507" w:rsidP="00B072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</w:tc>
      </w:tr>
    </w:tbl>
    <w:p w:rsidR="00FD6919" w:rsidRPr="00730CFF" w:rsidRDefault="00FD6919" w:rsidP="008A2574"/>
    <w:sectPr w:rsidR="00FD6919" w:rsidRPr="0073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61" w:rsidRDefault="001F4261" w:rsidP="00730CFF">
      <w:pPr>
        <w:spacing w:after="0" w:line="240" w:lineRule="auto"/>
      </w:pPr>
      <w:r>
        <w:separator/>
      </w:r>
    </w:p>
  </w:endnote>
  <w:endnote w:type="continuationSeparator" w:id="0">
    <w:p w:rsidR="001F4261" w:rsidRDefault="001F4261" w:rsidP="0073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61" w:rsidRDefault="001F4261" w:rsidP="00730CFF">
      <w:pPr>
        <w:spacing w:after="0" w:line="240" w:lineRule="auto"/>
      </w:pPr>
      <w:r>
        <w:separator/>
      </w:r>
    </w:p>
  </w:footnote>
  <w:footnote w:type="continuationSeparator" w:id="0">
    <w:p w:rsidR="001F4261" w:rsidRDefault="001F4261" w:rsidP="0073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EF"/>
    <w:rsid w:val="0000698E"/>
    <w:rsid w:val="00007A1B"/>
    <w:rsid w:val="0002433C"/>
    <w:rsid w:val="00041C1B"/>
    <w:rsid w:val="00052DDC"/>
    <w:rsid w:val="000718FD"/>
    <w:rsid w:val="000814DE"/>
    <w:rsid w:val="000933BF"/>
    <w:rsid w:val="000B4355"/>
    <w:rsid w:val="000E7522"/>
    <w:rsid w:val="000E7866"/>
    <w:rsid w:val="001158C3"/>
    <w:rsid w:val="00121666"/>
    <w:rsid w:val="001249D6"/>
    <w:rsid w:val="00126696"/>
    <w:rsid w:val="00151B84"/>
    <w:rsid w:val="00155A33"/>
    <w:rsid w:val="001565DE"/>
    <w:rsid w:val="001635DE"/>
    <w:rsid w:val="00171D4F"/>
    <w:rsid w:val="00175715"/>
    <w:rsid w:val="00184940"/>
    <w:rsid w:val="001E0E55"/>
    <w:rsid w:val="001E3BE4"/>
    <w:rsid w:val="001F4261"/>
    <w:rsid w:val="00216D79"/>
    <w:rsid w:val="002271E5"/>
    <w:rsid w:val="0023210B"/>
    <w:rsid w:val="0026116D"/>
    <w:rsid w:val="002642F3"/>
    <w:rsid w:val="002A1683"/>
    <w:rsid w:val="002B4584"/>
    <w:rsid w:val="002B45AB"/>
    <w:rsid w:val="002B6949"/>
    <w:rsid w:val="002F436F"/>
    <w:rsid w:val="00304EC7"/>
    <w:rsid w:val="00322E1A"/>
    <w:rsid w:val="003267B4"/>
    <w:rsid w:val="00337EA2"/>
    <w:rsid w:val="00342E06"/>
    <w:rsid w:val="0034733D"/>
    <w:rsid w:val="00352B2F"/>
    <w:rsid w:val="003561EA"/>
    <w:rsid w:val="003A0B93"/>
    <w:rsid w:val="003B5CF1"/>
    <w:rsid w:val="003C3A24"/>
    <w:rsid w:val="003F2D4E"/>
    <w:rsid w:val="00403A42"/>
    <w:rsid w:val="00406E7C"/>
    <w:rsid w:val="004144E9"/>
    <w:rsid w:val="00425A81"/>
    <w:rsid w:val="00427BC6"/>
    <w:rsid w:val="00440938"/>
    <w:rsid w:val="0045372C"/>
    <w:rsid w:val="00471C15"/>
    <w:rsid w:val="00472DCF"/>
    <w:rsid w:val="00474636"/>
    <w:rsid w:val="00491957"/>
    <w:rsid w:val="004963D9"/>
    <w:rsid w:val="004A7235"/>
    <w:rsid w:val="004D2B49"/>
    <w:rsid w:val="004E0867"/>
    <w:rsid w:val="00500070"/>
    <w:rsid w:val="00525270"/>
    <w:rsid w:val="00562D07"/>
    <w:rsid w:val="00565525"/>
    <w:rsid w:val="00567373"/>
    <w:rsid w:val="00570933"/>
    <w:rsid w:val="005A2CE3"/>
    <w:rsid w:val="005B0154"/>
    <w:rsid w:val="005B6018"/>
    <w:rsid w:val="005D439B"/>
    <w:rsid w:val="0060355D"/>
    <w:rsid w:val="006139A3"/>
    <w:rsid w:val="006367D2"/>
    <w:rsid w:val="00651C35"/>
    <w:rsid w:val="006567DF"/>
    <w:rsid w:val="00677045"/>
    <w:rsid w:val="0068059B"/>
    <w:rsid w:val="006B7FB9"/>
    <w:rsid w:val="006E31FD"/>
    <w:rsid w:val="0070184A"/>
    <w:rsid w:val="00717B36"/>
    <w:rsid w:val="00730CFF"/>
    <w:rsid w:val="00736064"/>
    <w:rsid w:val="007373F2"/>
    <w:rsid w:val="0074136D"/>
    <w:rsid w:val="00744366"/>
    <w:rsid w:val="00746C78"/>
    <w:rsid w:val="0078730F"/>
    <w:rsid w:val="007A3B3D"/>
    <w:rsid w:val="007B0918"/>
    <w:rsid w:val="007B238A"/>
    <w:rsid w:val="007F1AA4"/>
    <w:rsid w:val="007F373B"/>
    <w:rsid w:val="008045F7"/>
    <w:rsid w:val="00807E04"/>
    <w:rsid w:val="00811622"/>
    <w:rsid w:val="008368A6"/>
    <w:rsid w:val="0084330D"/>
    <w:rsid w:val="0085454D"/>
    <w:rsid w:val="00855D20"/>
    <w:rsid w:val="008658D7"/>
    <w:rsid w:val="008857FF"/>
    <w:rsid w:val="008A2574"/>
    <w:rsid w:val="008D594F"/>
    <w:rsid w:val="00910233"/>
    <w:rsid w:val="0091088E"/>
    <w:rsid w:val="00946D3E"/>
    <w:rsid w:val="00956445"/>
    <w:rsid w:val="0095655A"/>
    <w:rsid w:val="00974427"/>
    <w:rsid w:val="00977567"/>
    <w:rsid w:val="009B2843"/>
    <w:rsid w:val="009B67B0"/>
    <w:rsid w:val="009C19AB"/>
    <w:rsid w:val="009D25F8"/>
    <w:rsid w:val="009D3342"/>
    <w:rsid w:val="009E4E64"/>
    <w:rsid w:val="009F2DE6"/>
    <w:rsid w:val="00A05A95"/>
    <w:rsid w:val="00A24ECE"/>
    <w:rsid w:val="00A30A92"/>
    <w:rsid w:val="00A31528"/>
    <w:rsid w:val="00A372B5"/>
    <w:rsid w:val="00A375E3"/>
    <w:rsid w:val="00A41ED3"/>
    <w:rsid w:val="00A4276B"/>
    <w:rsid w:val="00A42BFB"/>
    <w:rsid w:val="00A51044"/>
    <w:rsid w:val="00A74A65"/>
    <w:rsid w:val="00A854F3"/>
    <w:rsid w:val="00A86EF2"/>
    <w:rsid w:val="00AA6AFD"/>
    <w:rsid w:val="00AC15ED"/>
    <w:rsid w:val="00AC2738"/>
    <w:rsid w:val="00AC704E"/>
    <w:rsid w:val="00AE4C65"/>
    <w:rsid w:val="00AE57A1"/>
    <w:rsid w:val="00AF3879"/>
    <w:rsid w:val="00B072C7"/>
    <w:rsid w:val="00B262AF"/>
    <w:rsid w:val="00B84189"/>
    <w:rsid w:val="00BC2DE4"/>
    <w:rsid w:val="00BD1E44"/>
    <w:rsid w:val="00BE337A"/>
    <w:rsid w:val="00C0570E"/>
    <w:rsid w:val="00C05FB1"/>
    <w:rsid w:val="00C223E4"/>
    <w:rsid w:val="00C25DF1"/>
    <w:rsid w:val="00C37EC2"/>
    <w:rsid w:val="00C528D9"/>
    <w:rsid w:val="00C67F0F"/>
    <w:rsid w:val="00C723C8"/>
    <w:rsid w:val="00C74F7C"/>
    <w:rsid w:val="00C76BCE"/>
    <w:rsid w:val="00C76F88"/>
    <w:rsid w:val="00CB375A"/>
    <w:rsid w:val="00CB7C69"/>
    <w:rsid w:val="00CC3783"/>
    <w:rsid w:val="00CF2B74"/>
    <w:rsid w:val="00D014D6"/>
    <w:rsid w:val="00D119EF"/>
    <w:rsid w:val="00D36381"/>
    <w:rsid w:val="00D60AAB"/>
    <w:rsid w:val="00DA2C2A"/>
    <w:rsid w:val="00DC040C"/>
    <w:rsid w:val="00DD7050"/>
    <w:rsid w:val="00DF0C10"/>
    <w:rsid w:val="00DF2507"/>
    <w:rsid w:val="00DF4DE4"/>
    <w:rsid w:val="00E122DD"/>
    <w:rsid w:val="00E1296B"/>
    <w:rsid w:val="00E41A68"/>
    <w:rsid w:val="00E44A84"/>
    <w:rsid w:val="00E45124"/>
    <w:rsid w:val="00E553ED"/>
    <w:rsid w:val="00E70261"/>
    <w:rsid w:val="00E85884"/>
    <w:rsid w:val="00E8625A"/>
    <w:rsid w:val="00EC7F8B"/>
    <w:rsid w:val="00ED0A2A"/>
    <w:rsid w:val="00EE6BCE"/>
    <w:rsid w:val="00EF4DD2"/>
    <w:rsid w:val="00F05675"/>
    <w:rsid w:val="00F11588"/>
    <w:rsid w:val="00F2494C"/>
    <w:rsid w:val="00F33807"/>
    <w:rsid w:val="00F61BBE"/>
    <w:rsid w:val="00F6615A"/>
    <w:rsid w:val="00F66289"/>
    <w:rsid w:val="00F665F4"/>
    <w:rsid w:val="00F7565D"/>
    <w:rsid w:val="00F94AE3"/>
    <w:rsid w:val="00FB1DA0"/>
    <w:rsid w:val="00FB419B"/>
    <w:rsid w:val="00FC3A1F"/>
    <w:rsid w:val="00FC60EB"/>
    <w:rsid w:val="00FD2BB6"/>
    <w:rsid w:val="00FD6919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7E21"/>
  <w15:chartTrackingRefBased/>
  <w15:docId w15:val="{83E140AE-9973-46AF-B093-632200D0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9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A2A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0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5A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2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8FE58-9811-48D7-941C-1428DA8F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2019-10-16T08:56:00Z</cp:lastPrinted>
  <dcterms:created xsi:type="dcterms:W3CDTF">2020-09-23T09:42:00Z</dcterms:created>
  <dcterms:modified xsi:type="dcterms:W3CDTF">2020-10-29T08:39:00Z</dcterms:modified>
</cp:coreProperties>
</file>